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1FEB8" w14:textId="20FEE010" w:rsidR="00CD387A" w:rsidRPr="001603DD" w:rsidRDefault="001567B2">
      <w:pPr>
        <w:rPr>
          <w:rFonts w:ascii="Calibri" w:hAnsi="Calibri"/>
        </w:rPr>
      </w:pPr>
      <w:r w:rsidRPr="001603D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9E3360" wp14:editId="1D891D85">
                <wp:simplePos x="0" y="0"/>
                <wp:positionH relativeFrom="column">
                  <wp:posOffset>-1257300</wp:posOffset>
                </wp:positionH>
                <wp:positionV relativeFrom="paragraph">
                  <wp:posOffset>114300</wp:posOffset>
                </wp:positionV>
                <wp:extent cx="7772400" cy="4343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434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29124" w14:textId="77777777" w:rsidR="00AE1F46" w:rsidRDefault="00AE1F4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025063" wp14:editId="42D2AEB8">
                                  <wp:extent cx="7510491" cy="4064000"/>
                                  <wp:effectExtent l="0" t="0" r="825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11869" cy="4064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98.95pt;margin-top:9pt;width:612pt;height:3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l6WtACAAAWBgAADgAAAGRycy9lMm9Eb2MueG1srFTfT9swEH6ftP/B8ntJUgKFiBSFok6TEKDB&#10;xLPr2G00/5rttunQ/vednaQUtocxTZXS8935fPd9d3dx2UqBNsy6RqsSZ0cpRkxRXTdqWeKvj/PR&#10;GUbOE1UToRUr8Y45fDn9+OFiawo21istamYRBFGu2JoSr7w3RZI4umKSuCNtmAIj11YSD0e7TGpL&#10;thBdimScpqfJVtvaWE2Zc6C97ox4GuNzzqi/49wxj0SJITcfvzZ+F+GbTC9IsbTErBrap0H+IQtJ&#10;GgWP7kNdE0/Q2ja/hZINtdpp7o+olonmvKEs1gDVZOmbah5WxLBYC4DjzB4m9//C0tvNvUVNXeJj&#10;jBSRQNEjaz260i06DuhsjSvA6cGAm29BDSwPegfKUHTLrQz/UA4CO+C822MbglFQTiaTcZ6CiYIt&#10;P4YfHCB+8nLdWOc/MS1REEpsgbyIKdncON+5Di7hNaXnjRCRQKFeKSBmp2GxA7rbpIBUQAyeIanI&#10;zvPsZDKuJifno9PqJBvlWXo2qqp0PLqeV2mV5vPZeX71E7KQJMuLLfSJgS4LCAESc0GWPSfB/Hek&#10;SEJftXCWJbF5uvogcIRkSDUJ8HcwR8nvBAsFCPWFcaAtoh0UcWDYTFi0IdDqhFKmfCQqggHewYsD&#10;YO+52PtHyCKU77ncgT+8rJXfX5aN0jZS+ybt+tuQMu/8AYyDuoPo20Ub+3XfhQtd76A5re6G2xk6&#10;b6CBbojz98TCNEPTwYbyd/DhQm9LrHsJo5W2P/6kD/7AJ1gxCqyX2H1fE8swEp8VjN95ludhncRD&#10;Dj0EB3toWRxa1FrONLCSwS40NIrB34tB5FbLJ1hkVXgVTERReLvEfhBnvttZsAgpq6roBAvEEH+j&#10;HgwNoQNJYTwe2ydiTT9DHhrpVg97hBRvRqnzDTeVrtZe8ybOWcC5Q7XHH5ZPbMt+UYbtdniOXi/r&#10;fPoLAAD//wMAUEsDBBQABgAIAAAAIQBFC9zs3wAAAAwBAAAPAAAAZHJzL2Rvd25yZXYueG1sTI/B&#10;TsMwEETvSP0Haytxa+1E0DYhToVAXEGUFombG2+TiHgdxW4T/p7tCY6reZp9U2wn14kLDqH1pCFZ&#10;KhBIlbct1Rr2Hy+LDYgQDVnTeUINPxhgW85uCpNbP9I7XnaxFlxCITcamhj7XMpQNehMWPoeibOT&#10;H5yJfA61tIMZudx1MlVqJZ1piT80psenBqvv3dlpOLyevj7v1Fv97O770U9Kksuk1rfz6fEBRMQp&#10;/sFw1Wd1KNnp6M9kg+g0LJJsnTHLyYZHXQmVrhIQRw1rlSqQZSH/jyh/AQAA//8DAFBLAQItABQA&#10;BgAIAAAAIQDkmcPA+wAAAOEBAAATAAAAAAAAAAAAAAAAAAAAAABbQ29udGVudF9UeXBlc10ueG1s&#10;UEsBAi0AFAAGAAgAAAAhACOyauHXAAAAlAEAAAsAAAAAAAAAAAAAAAAALAEAAF9yZWxzLy5yZWxz&#10;UEsBAi0AFAAGAAgAAAAhABXpelrQAgAAFgYAAA4AAAAAAAAAAAAAAAAALAIAAGRycy9lMm9Eb2Mu&#10;eG1sUEsBAi0AFAAGAAgAAAAhAEUL3OzfAAAADAEAAA8AAAAAAAAAAAAAAAAAKAUAAGRycy9kb3du&#10;cmV2LnhtbFBLBQYAAAAABAAEAPMAAAA0BgAAAAA=&#10;" filled="f" stroked="f">
                <v:textbox>
                  <w:txbxContent>
                    <w:p w14:paraId="16A29124" w14:textId="77777777" w:rsidR="00AE1F46" w:rsidRDefault="00AE1F46">
                      <w:r>
                        <w:rPr>
                          <w:noProof/>
                        </w:rPr>
                        <w:drawing>
                          <wp:inline distT="0" distB="0" distL="0" distR="0" wp14:anchorId="1B025063" wp14:editId="42D2AEB8">
                            <wp:extent cx="7510491" cy="4064000"/>
                            <wp:effectExtent l="0" t="0" r="825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11869" cy="40647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D387A" w:rsidRPr="001603D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BE252C" wp14:editId="6CE69935">
                <wp:simplePos x="0" y="0"/>
                <wp:positionH relativeFrom="column">
                  <wp:posOffset>-685800</wp:posOffset>
                </wp:positionH>
                <wp:positionV relativeFrom="paragraph">
                  <wp:posOffset>4572000</wp:posOffset>
                </wp:positionV>
                <wp:extent cx="7086600" cy="3886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1016" w:type="dxa"/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4608"/>
                              <w:gridCol w:w="6408"/>
                            </w:tblGrid>
                            <w:tr w:rsidR="00CD387A" w:rsidRPr="001B5FF4" w14:paraId="091B0F00" w14:textId="77777777" w:rsidTr="00583C3E">
                              <w:trPr>
                                <w:trHeight w:val="4572"/>
                              </w:trPr>
                              <w:tc>
                                <w:tcPr>
                                  <w:tcW w:w="4608" w:type="dxa"/>
                                </w:tcPr>
                                <w:p w14:paraId="46D64767" w14:textId="77777777" w:rsidR="00CD387A" w:rsidRDefault="00CD387A" w:rsidP="00583C3E"/>
                                <w:p w14:paraId="257E1CA7" w14:textId="77777777" w:rsidR="00CD387A" w:rsidRDefault="00CD387A" w:rsidP="00583C3E">
                                  <w:r>
                                    <w:t>5.  Describe the transformations that map the given triangles to their given images:</w:t>
                                  </w:r>
                                </w:p>
                                <w:p w14:paraId="721DEB29" w14:textId="77777777" w:rsidR="00CD387A" w:rsidRDefault="00CD387A" w:rsidP="00583C3E"/>
                                <w:p w14:paraId="00D38274" w14:textId="77777777" w:rsidR="00CD387A" w:rsidRDefault="00CD387A" w:rsidP="00583C3E">
                                  <w:r>
                                    <w:t xml:space="preserve">a.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∆F→∆G</m:t>
                                    </m:r>
                                  </m:oMath>
                                  <w:r>
                                    <w:t xml:space="preserve">           </w:t>
                                  </w:r>
                                </w:p>
                                <w:p w14:paraId="4D4047AC" w14:textId="77777777" w:rsidR="00CD387A" w:rsidRDefault="00CD387A" w:rsidP="00583C3E"/>
                                <w:p w14:paraId="360A7FC8" w14:textId="77777777" w:rsidR="00CD387A" w:rsidRDefault="00CD387A" w:rsidP="00583C3E"/>
                                <w:p w14:paraId="4BD4E8FB" w14:textId="77777777" w:rsidR="00CD387A" w:rsidRDefault="00CD387A" w:rsidP="00583C3E"/>
                                <w:p w14:paraId="41FAD068" w14:textId="77777777" w:rsidR="00CD387A" w:rsidRDefault="00CD387A" w:rsidP="00583C3E">
                                  <w:r>
                                    <w:t xml:space="preserve">b.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∆B→∆C</m:t>
                                    </m:r>
                                  </m:oMath>
                                  <w:r w:rsidRPr="003555EE">
                                    <w:rPr>
                                      <w:sz w:val="40"/>
                                      <w:szCs w:val="40"/>
                                    </w:rPr>
                                    <w:t xml:space="preserve">      </w:t>
                                  </w:r>
                                </w:p>
                                <w:p w14:paraId="4E19FCD9" w14:textId="77777777" w:rsidR="00CD387A" w:rsidRDefault="00CD387A" w:rsidP="00583C3E"/>
                                <w:p w14:paraId="5605ED38" w14:textId="77777777" w:rsidR="00CD387A" w:rsidRDefault="00CD387A" w:rsidP="00583C3E"/>
                                <w:p w14:paraId="3C6A55C2" w14:textId="77777777" w:rsidR="00CD387A" w:rsidRDefault="00CD387A" w:rsidP="00583C3E"/>
                                <w:p w14:paraId="5668DA34" w14:textId="77777777" w:rsidR="00CD387A" w:rsidRDefault="00CD387A" w:rsidP="00583C3E">
                                  <w:r>
                                    <w:t xml:space="preserve">c.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∆A→∆E</m:t>
                                    </m:r>
                                  </m:oMath>
                                  <w:r>
                                    <w:t xml:space="preserve">          </w:t>
                                  </w:r>
                                </w:p>
                                <w:p w14:paraId="0F87D7DB" w14:textId="77777777" w:rsidR="00CD387A" w:rsidRDefault="00CD387A" w:rsidP="00583C3E"/>
                                <w:p w14:paraId="6970B3AA" w14:textId="77777777" w:rsidR="00CD387A" w:rsidRDefault="00CD387A" w:rsidP="00583C3E"/>
                                <w:p w14:paraId="23A9690F" w14:textId="77777777" w:rsidR="00CD387A" w:rsidRDefault="00CD387A" w:rsidP="00583C3E"/>
                                <w:p w14:paraId="3530384C" w14:textId="77777777" w:rsidR="00CD387A" w:rsidRDefault="00CD387A" w:rsidP="00583C3E">
                                  <w:r>
                                    <w:t xml:space="preserve">d.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∆D→∆B</m:t>
                                    </m:r>
                                  </m:oMath>
                                  <w:r>
                                    <w:t xml:space="preserve">          </w:t>
                                  </w:r>
                                </w:p>
                                <w:p w14:paraId="15EC78E7" w14:textId="77777777" w:rsidR="00CD387A" w:rsidRDefault="00CD387A" w:rsidP="00583C3E"/>
                                <w:p w14:paraId="2BE6FFB9" w14:textId="77777777" w:rsidR="00CD387A" w:rsidRDefault="00CD387A" w:rsidP="00583C3E"/>
                                <w:p w14:paraId="57ED32D3" w14:textId="77777777" w:rsidR="00CD387A" w:rsidRDefault="00CD387A" w:rsidP="00583C3E"/>
                              </w:tc>
                              <w:tc>
                                <w:tcPr>
                                  <w:tcW w:w="6408" w:type="dxa"/>
                                </w:tcPr>
                                <w:p w14:paraId="41C3A198" w14:textId="77777777" w:rsidR="00CD387A" w:rsidRPr="001B5FF4" w:rsidRDefault="00CD387A" w:rsidP="00583C3E">
                                  <w:r w:rsidRPr="00D6695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66548BE" wp14:editId="76A45FF6">
                                        <wp:extent cx="3698930" cy="3657600"/>
                                        <wp:effectExtent l="25400" t="0" r="0" b="0"/>
                                        <wp:docPr id="8" name="Picture 6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 l="10953" t="14072" r="16430" b="1044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706833" cy="36654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E1B311D" w14:textId="77777777" w:rsidR="00CD387A" w:rsidRDefault="00CD387A" w:rsidP="00CD38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3.95pt;margin-top:5in;width:558pt;height:30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5AZ84CAAAPBgAADgAAAGRycy9lMm9Eb2MueG1srFRNb9swDL0P2H8QdE9tZ26aGnUKN0WGAUVb&#10;rB16VmQpMaavSUribNh/HyXbadrtsA672BRJUeR7JC8uWynQllnXaFXi7CTFiCmq60atSvzlcTGa&#10;YuQ8UTURWrES75nDl7P37y52pmBjvdaiZhZBEOWKnSnx2ntTJImjayaJO9GGKTBybSXxcLSrpLZk&#10;B9GlSMZpOkl22tbGasqcA+11Z8SzGJ9zRv0d5455JEoMufn4tfG7DN9kdkGKlSVm3dA+DfIPWUjS&#10;KHj0EOqaeII2tvktlGyo1U5zf0K1TDTnDWWxBqgmS19V87AmhsVaABxnDjC5/xeW3m7vLWrqEo8x&#10;UkQCRY+s9ehKt2gc0NkZV4DTgwE334IaWB70DpSh6JZbGf5QDgI74Lw/YBuCUVCepdPJJAUTBduH&#10;6XQC7IU4yfN1Y53/yLREQSixBfIipmR743znOriE15ReNEJEAoV6oYCYnYbFDuhukwJSATF4hqQi&#10;Oz/mp2fj6uz0fDSpTrNRnqXTUVWl49H1okqrNF/Mz/Orn5CFJFle7KBPDHRZQAiQWAiy6jkJ5r8j&#10;RRL6ooWzLInN09UHgSMkQ6pJgL+DOUp+L1goQKjPjANtEe2giAPD5sKiLYFWJ5Qy5SNREQzwDl4c&#10;AHvLxd4/QhahfMvlDvzhZa384bJslLaR2ldp11+HlHnnD2Ac1R1E3y5bwCqIS13voSut7qbaGbpo&#10;oHNuiPP3xMIYQ7fBavJ38OFC70qsewmjtbbf/6QP/kAkWDEKdJfYfdsQyzASnxTM3XmW52GPxEMO&#10;zQMHe2xZHlvURs410JHBEjQ0isHfi0HkVssn2GBVeBVMRFF4u8R+EOe+W1awASmrqugEm8MQf6Me&#10;DA2hAzthLh7bJ2JNPzweOuhWDwuEFK9mqPMNN5WuNl7zJg7YM6o98LB1Yj/2GzKsteNz9Hre47Nf&#10;AAAA//8DAFBLAwQUAAYACAAAACEAMtC3/eEAAAAOAQAADwAAAGRycy9kb3ducmV2LnhtbEyPTU/D&#10;MAyG70j8h8hI3LakG+yjNJ0mEFfQBpvELWu8tlrjVE22ln+Pd2I3W370vo+z1eAaccEu1J40JGMF&#10;AqnwtqZSw/fX+2gBIkRD1jSeUMMvBljl93eZSa3vaYOXbSwFh1BIjYYqxjaVMhQVOhPGvkXi29F3&#10;zkReu1LazvQc7ho5UWomnamJGyrT4muFxWl7dhp2H8ef/ZP6LN/cc9v7QUlyS6n148OwfgERcYj/&#10;MFz1WR1ydjr4M9kgGg2jRM2XzGqYcxGIK6LUIgFx4Gk6nSiQeSZv38j/AAAA//8DAFBLAQItABQA&#10;BgAIAAAAIQDkmcPA+wAAAOEBAAATAAAAAAAAAAAAAAAAAAAAAABbQ29udGVudF9UeXBlc10ueG1s&#10;UEsBAi0AFAAGAAgAAAAhACOyauHXAAAAlAEAAAsAAAAAAAAAAAAAAAAALAEAAF9yZWxzLy5yZWxz&#10;UEsBAi0AFAAGAAgAAAAhALeOQGfOAgAADwYAAA4AAAAAAAAAAAAAAAAALAIAAGRycy9lMm9Eb2Mu&#10;eG1sUEsBAi0AFAAGAAgAAAAhADLQt/3hAAAADgEAAA8AAAAAAAAAAAAAAAAAJgUAAGRycy9kb3du&#10;cmV2LnhtbFBLBQYAAAAABAAEAPMAAAA0BgAAAAA=&#10;" filled="f" stroked="f">
                <v:textbox>
                  <w:txbxContent>
                    <w:tbl>
                      <w:tblPr>
                        <w:tblStyle w:val="TableGrid"/>
                        <w:tblW w:w="11016" w:type="dxa"/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4608"/>
                        <w:gridCol w:w="6408"/>
                      </w:tblGrid>
                      <w:tr w:rsidR="00CD387A" w:rsidRPr="001B5FF4" w14:paraId="091B0F00" w14:textId="77777777" w:rsidTr="00583C3E">
                        <w:trPr>
                          <w:trHeight w:val="4572"/>
                        </w:trPr>
                        <w:tc>
                          <w:tcPr>
                            <w:tcW w:w="4608" w:type="dxa"/>
                          </w:tcPr>
                          <w:p w14:paraId="46D64767" w14:textId="77777777" w:rsidR="00CD387A" w:rsidRDefault="00CD387A" w:rsidP="00583C3E"/>
                          <w:p w14:paraId="257E1CA7" w14:textId="77777777" w:rsidR="00CD387A" w:rsidRDefault="00CD387A" w:rsidP="00583C3E">
                            <w:r>
                              <w:t>5.  Describe the transformations that map the given triangles to their given images:</w:t>
                            </w:r>
                          </w:p>
                          <w:p w14:paraId="721DEB29" w14:textId="77777777" w:rsidR="00CD387A" w:rsidRDefault="00CD387A" w:rsidP="00583C3E"/>
                          <w:p w14:paraId="00D38274" w14:textId="77777777" w:rsidR="00CD387A" w:rsidRDefault="00CD387A" w:rsidP="00583C3E">
                            <w:r>
                              <w:t xml:space="preserve">a.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∆F→∆G</m:t>
                              </m:r>
                            </m:oMath>
                            <w:r>
                              <w:t xml:space="preserve">           </w:t>
                            </w:r>
                          </w:p>
                          <w:p w14:paraId="4D4047AC" w14:textId="77777777" w:rsidR="00CD387A" w:rsidRDefault="00CD387A" w:rsidP="00583C3E"/>
                          <w:p w14:paraId="360A7FC8" w14:textId="77777777" w:rsidR="00CD387A" w:rsidRDefault="00CD387A" w:rsidP="00583C3E"/>
                          <w:p w14:paraId="4BD4E8FB" w14:textId="77777777" w:rsidR="00CD387A" w:rsidRDefault="00CD387A" w:rsidP="00583C3E"/>
                          <w:p w14:paraId="41FAD068" w14:textId="77777777" w:rsidR="00CD387A" w:rsidRDefault="00CD387A" w:rsidP="00583C3E">
                            <w:r>
                              <w:t xml:space="preserve">b.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∆B→∆C</m:t>
                              </m:r>
                            </m:oMath>
                            <w:r w:rsidRPr="003555EE">
                              <w:rPr>
                                <w:sz w:val="40"/>
                                <w:szCs w:val="40"/>
                              </w:rPr>
                              <w:t xml:space="preserve">      </w:t>
                            </w:r>
                          </w:p>
                          <w:p w14:paraId="4E19FCD9" w14:textId="77777777" w:rsidR="00CD387A" w:rsidRDefault="00CD387A" w:rsidP="00583C3E"/>
                          <w:p w14:paraId="5605ED38" w14:textId="77777777" w:rsidR="00CD387A" w:rsidRDefault="00CD387A" w:rsidP="00583C3E"/>
                          <w:p w14:paraId="3C6A55C2" w14:textId="77777777" w:rsidR="00CD387A" w:rsidRDefault="00CD387A" w:rsidP="00583C3E"/>
                          <w:p w14:paraId="5668DA34" w14:textId="77777777" w:rsidR="00CD387A" w:rsidRDefault="00CD387A" w:rsidP="00583C3E">
                            <w:r>
                              <w:t xml:space="preserve">c.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∆A→∆E</m:t>
                              </m:r>
                            </m:oMath>
                            <w:r>
                              <w:t xml:space="preserve">          </w:t>
                            </w:r>
                          </w:p>
                          <w:p w14:paraId="0F87D7DB" w14:textId="77777777" w:rsidR="00CD387A" w:rsidRDefault="00CD387A" w:rsidP="00583C3E"/>
                          <w:p w14:paraId="6970B3AA" w14:textId="77777777" w:rsidR="00CD387A" w:rsidRDefault="00CD387A" w:rsidP="00583C3E"/>
                          <w:p w14:paraId="23A9690F" w14:textId="77777777" w:rsidR="00CD387A" w:rsidRDefault="00CD387A" w:rsidP="00583C3E"/>
                          <w:p w14:paraId="3530384C" w14:textId="77777777" w:rsidR="00CD387A" w:rsidRDefault="00CD387A" w:rsidP="00583C3E">
                            <w:r>
                              <w:t xml:space="preserve">d.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∆D→∆B</m:t>
                              </m:r>
                            </m:oMath>
                            <w:r>
                              <w:t xml:space="preserve">          </w:t>
                            </w:r>
                          </w:p>
                          <w:p w14:paraId="15EC78E7" w14:textId="77777777" w:rsidR="00CD387A" w:rsidRDefault="00CD387A" w:rsidP="00583C3E"/>
                          <w:p w14:paraId="2BE6FFB9" w14:textId="77777777" w:rsidR="00CD387A" w:rsidRDefault="00CD387A" w:rsidP="00583C3E"/>
                          <w:p w14:paraId="57ED32D3" w14:textId="77777777" w:rsidR="00CD387A" w:rsidRDefault="00CD387A" w:rsidP="00583C3E"/>
                        </w:tc>
                        <w:tc>
                          <w:tcPr>
                            <w:tcW w:w="6408" w:type="dxa"/>
                          </w:tcPr>
                          <w:p w14:paraId="41C3A198" w14:textId="77777777" w:rsidR="00CD387A" w:rsidRPr="001B5FF4" w:rsidRDefault="00CD387A" w:rsidP="00583C3E">
                            <w:r w:rsidRPr="00D6695B">
                              <w:rPr>
                                <w:noProof/>
                              </w:rPr>
                              <w:drawing>
                                <wp:inline distT="0" distB="0" distL="0" distR="0" wp14:anchorId="066548BE" wp14:editId="76A45FF6">
                                  <wp:extent cx="3698930" cy="3657600"/>
                                  <wp:effectExtent l="25400" t="0" r="0" b="0"/>
                                  <wp:docPr id="8" name="Picture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10953" t="14072" r="16430" b="104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06833" cy="36654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6E1B311D" w14:textId="77777777" w:rsidR="00CD387A" w:rsidRDefault="00CD387A" w:rsidP="00CD387A"/>
                  </w:txbxContent>
                </v:textbox>
                <w10:wrap type="square"/>
              </v:shape>
            </w:pict>
          </mc:Fallback>
        </mc:AlternateContent>
      </w:r>
    </w:p>
    <w:p w14:paraId="7E35C676" w14:textId="77777777" w:rsidR="00CD387A" w:rsidRPr="001603DD" w:rsidRDefault="00CD387A">
      <w:pPr>
        <w:rPr>
          <w:rFonts w:ascii="Calibri" w:hAnsi="Calibri"/>
        </w:rPr>
      </w:pPr>
    </w:p>
    <w:p w14:paraId="700B931A" w14:textId="77777777" w:rsidR="00CD387A" w:rsidRPr="001603DD" w:rsidRDefault="00CD387A">
      <w:pPr>
        <w:rPr>
          <w:rFonts w:ascii="Calibri" w:hAnsi="Calibri"/>
        </w:rPr>
      </w:pPr>
    </w:p>
    <w:p w14:paraId="07173E91" w14:textId="77777777" w:rsidR="00CD387A" w:rsidRPr="001603DD" w:rsidRDefault="00CD387A">
      <w:pPr>
        <w:rPr>
          <w:rFonts w:ascii="Calibri" w:hAnsi="Calibri"/>
        </w:rPr>
      </w:pPr>
      <w:r w:rsidRPr="001603DD">
        <w:rPr>
          <w:rFonts w:ascii="Calibri" w:hAnsi="Calibri"/>
        </w:rPr>
        <w:t xml:space="preserve">6. Go back to the set of triangles from #1 through #4. </w:t>
      </w:r>
    </w:p>
    <w:p w14:paraId="21C7E65E" w14:textId="77777777" w:rsidR="00CD387A" w:rsidRPr="001603DD" w:rsidRDefault="00CD387A">
      <w:pPr>
        <w:rPr>
          <w:rFonts w:ascii="Calibri" w:hAnsi="Calibri"/>
        </w:rPr>
      </w:pPr>
    </w:p>
    <w:p w14:paraId="0CDD65A4" w14:textId="77777777" w:rsidR="00CD387A" w:rsidRPr="001603DD" w:rsidRDefault="00CD387A">
      <w:pPr>
        <w:rPr>
          <w:rFonts w:ascii="Calibri" w:hAnsi="Calibri"/>
        </w:rPr>
      </w:pPr>
      <w:r w:rsidRPr="001603DD">
        <w:rPr>
          <w:rFonts w:ascii="Calibri" w:hAnsi="Calibri"/>
        </w:rPr>
        <w:t xml:space="preserve">What is the least number of transformations possible to map A to G? </w:t>
      </w:r>
    </w:p>
    <w:p w14:paraId="2490EE9D" w14:textId="77777777" w:rsidR="00CD387A" w:rsidRPr="001603DD" w:rsidRDefault="00CD387A">
      <w:pPr>
        <w:rPr>
          <w:rFonts w:ascii="Calibri" w:hAnsi="Calibri"/>
        </w:rPr>
      </w:pPr>
    </w:p>
    <w:p w14:paraId="671ED30D" w14:textId="77777777" w:rsidR="00CD387A" w:rsidRPr="001603DD" w:rsidRDefault="00CD387A">
      <w:pPr>
        <w:rPr>
          <w:rFonts w:ascii="Calibri" w:hAnsi="Calibri"/>
        </w:rPr>
      </w:pPr>
      <w:r w:rsidRPr="001603DD">
        <w:rPr>
          <w:rFonts w:ascii="Calibri" w:hAnsi="Calibri"/>
        </w:rPr>
        <w:t>List each one and how *specifically* we’re supposed to move.</w:t>
      </w:r>
    </w:p>
    <w:p w14:paraId="249387A5" w14:textId="77777777" w:rsidR="00CD387A" w:rsidRPr="001603DD" w:rsidRDefault="00CD387A">
      <w:pPr>
        <w:rPr>
          <w:rFonts w:ascii="Calibri" w:hAnsi="Calibri"/>
        </w:rPr>
      </w:pPr>
    </w:p>
    <w:p w14:paraId="4AC78A53" w14:textId="77777777" w:rsidR="00CD387A" w:rsidRPr="001603DD" w:rsidRDefault="00CD387A">
      <w:pPr>
        <w:rPr>
          <w:rFonts w:ascii="Calibri" w:hAnsi="Calibri"/>
        </w:rPr>
      </w:pPr>
    </w:p>
    <w:p w14:paraId="641273A2" w14:textId="77777777" w:rsidR="00CD387A" w:rsidRPr="001603DD" w:rsidRDefault="00CD387A">
      <w:pPr>
        <w:rPr>
          <w:rFonts w:ascii="Calibri" w:hAnsi="Calibri"/>
        </w:rPr>
      </w:pPr>
    </w:p>
    <w:p w14:paraId="32EAF3C1" w14:textId="77777777" w:rsidR="00CD387A" w:rsidRPr="001603DD" w:rsidRDefault="00CD387A">
      <w:pPr>
        <w:rPr>
          <w:rFonts w:ascii="Calibri" w:hAnsi="Calibri"/>
        </w:rPr>
      </w:pPr>
    </w:p>
    <w:p w14:paraId="7A960E26" w14:textId="77777777" w:rsidR="00CD387A" w:rsidRPr="001603DD" w:rsidRDefault="00CD387A">
      <w:pPr>
        <w:rPr>
          <w:rFonts w:ascii="Calibri" w:hAnsi="Calibri"/>
        </w:rPr>
      </w:pPr>
    </w:p>
    <w:p w14:paraId="69A9BC3E" w14:textId="77777777" w:rsidR="00CD387A" w:rsidRPr="001603DD" w:rsidRDefault="00CD387A">
      <w:pPr>
        <w:rPr>
          <w:rFonts w:ascii="Calibri" w:hAnsi="Calibri"/>
        </w:rPr>
      </w:pPr>
    </w:p>
    <w:p w14:paraId="2FA77ADB" w14:textId="77777777" w:rsidR="00CD387A" w:rsidRPr="001603DD" w:rsidRDefault="00CD387A">
      <w:pPr>
        <w:rPr>
          <w:rFonts w:ascii="Calibri" w:hAnsi="Calibri"/>
        </w:rPr>
      </w:pPr>
    </w:p>
    <w:p w14:paraId="4720DF5A" w14:textId="77777777" w:rsidR="00CD387A" w:rsidRPr="001603DD" w:rsidRDefault="00CD387A">
      <w:pPr>
        <w:rPr>
          <w:rFonts w:ascii="Calibri" w:hAnsi="Calibri"/>
        </w:rPr>
      </w:pPr>
    </w:p>
    <w:p w14:paraId="53255796" w14:textId="77777777" w:rsidR="00CD387A" w:rsidRPr="001603DD" w:rsidRDefault="00CD387A">
      <w:pPr>
        <w:rPr>
          <w:rFonts w:ascii="Calibri" w:hAnsi="Calibri"/>
        </w:rPr>
      </w:pPr>
    </w:p>
    <w:p w14:paraId="5A9DF1CD" w14:textId="77777777" w:rsidR="00CD387A" w:rsidRPr="001603DD" w:rsidRDefault="00CD387A">
      <w:pPr>
        <w:rPr>
          <w:rFonts w:ascii="Calibri" w:hAnsi="Calibri"/>
        </w:rPr>
      </w:pPr>
    </w:p>
    <w:p w14:paraId="78523D48" w14:textId="77777777" w:rsidR="00CD387A" w:rsidRPr="001603DD" w:rsidRDefault="00CD387A">
      <w:pPr>
        <w:rPr>
          <w:rFonts w:ascii="Calibri" w:hAnsi="Calibri"/>
        </w:rPr>
      </w:pPr>
    </w:p>
    <w:p w14:paraId="0605DE02" w14:textId="77777777" w:rsidR="00CD387A" w:rsidRPr="001603DD" w:rsidRDefault="00CD387A">
      <w:pPr>
        <w:rPr>
          <w:rFonts w:ascii="Calibri" w:hAnsi="Calibri"/>
        </w:rPr>
      </w:pPr>
    </w:p>
    <w:p w14:paraId="2A22A71A" w14:textId="77777777" w:rsidR="00CD387A" w:rsidRPr="001603DD" w:rsidRDefault="00CD387A">
      <w:pPr>
        <w:rPr>
          <w:rFonts w:ascii="Calibri" w:hAnsi="Calibri"/>
        </w:rPr>
      </w:pPr>
    </w:p>
    <w:p w14:paraId="0E716904" w14:textId="77777777" w:rsidR="00CD387A" w:rsidRPr="001603DD" w:rsidRDefault="00CD387A">
      <w:pPr>
        <w:rPr>
          <w:rFonts w:ascii="Calibri" w:hAnsi="Calibri"/>
        </w:rPr>
      </w:pPr>
    </w:p>
    <w:p w14:paraId="2FD66664" w14:textId="77777777" w:rsidR="00CD387A" w:rsidRPr="001603DD" w:rsidRDefault="00CD387A">
      <w:pPr>
        <w:rPr>
          <w:rFonts w:ascii="Calibri" w:hAnsi="Calibri"/>
        </w:rPr>
      </w:pPr>
    </w:p>
    <w:p w14:paraId="4F22DD0C" w14:textId="77777777" w:rsidR="00CD387A" w:rsidRPr="001603DD" w:rsidRDefault="00CD387A">
      <w:pPr>
        <w:rPr>
          <w:rFonts w:ascii="Calibri" w:hAnsi="Calibri"/>
        </w:rPr>
      </w:pPr>
      <w:r w:rsidRPr="001603DD">
        <w:rPr>
          <w:rFonts w:ascii="Calibri" w:hAnsi="Calibri"/>
        </w:rPr>
        <w:t>7. Why is a 90-degree clockwise rotation the same as a 270-degree counterclockwise rotation? Include and use 1 drawing in your response.</w:t>
      </w:r>
    </w:p>
    <w:p w14:paraId="07870395" w14:textId="77777777" w:rsidR="00CD387A" w:rsidRPr="001603DD" w:rsidRDefault="00CD387A">
      <w:pPr>
        <w:rPr>
          <w:rFonts w:ascii="Calibri" w:hAnsi="Calibri"/>
        </w:rPr>
      </w:pPr>
    </w:p>
    <w:p w14:paraId="61A12605" w14:textId="77777777" w:rsidR="00CD387A" w:rsidRPr="001603DD" w:rsidRDefault="00CD387A">
      <w:pPr>
        <w:rPr>
          <w:rFonts w:ascii="Calibri" w:hAnsi="Calibri"/>
        </w:rPr>
      </w:pPr>
    </w:p>
    <w:p w14:paraId="7E3C852C" w14:textId="77777777" w:rsidR="00CD387A" w:rsidRPr="001603DD" w:rsidRDefault="00CD387A">
      <w:pPr>
        <w:rPr>
          <w:rFonts w:ascii="Calibri" w:hAnsi="Calibri"/>
        </w:rPr>
      </w:pPr>
    </w:p>
    <w:p w14:paraId="72CDF6BF" w14:textId="77777777" w:rsidR="00CD387A" w:rsidRPr="001603DD" w:rsidRDefault="00CD387A">
      <w:pPr>
        <w:rPr>
          <w:rFonts w:ascii="Calibri" w:hAnsi="Calibri"/>
        </w:rPr>
      </w:pPr>
    </w:p>
    <w:p w14:paraId="627FF0B3" w14:textId="77777777" w:rsidR="00CD387A" w:rsidRPr="001603DD" w:rsidRDefault="00CD387A">
      <w:pPr>
        <w:rPr>
          <w:rFonts w:ascii="Calibri" w:hAnsi="Calibri"/>
        </w:rPr>
      </w:pPr>
      <w:bookmarkStart w:id="0" w:name="_GoBack"/>
      <w:bookmarkEnd w:id="0"/>
    </w:p>
    <w:p w14:paraId="6141F1D8" w14:textId="77777777" w:rsidR="00CD387A" w:rsidRPr="001603DD" w:rsidRDefault="00CD387A">
      <w:pPr>
        <w:rPr>
          <w:rFonts w:ascii="Calibri" w:hAnsi="Calibri"/>
        </w:rPr>
      </w:pPr>
    </w:p>
    <w:p w14:paraId="39E7DE1C" w14:textId="77777777" w:rsidR="00CD387A" w:rsidRPr="001603DD" w:rsidRDefault="00CD387A">
      <w:pPr>
        <w:rPr>
          <w:rFonts w:ascii="Calibri" w:hAnsi="Calibri"/>
        </w:rPr>
      </w:pPr>
    </w:p>
    <w:p w14:paraId="0F40AE91" w14:textId="77777777" w:rsidR="00CD387A" w:rsidRPr="001603DD" w:rsidRDefault="00CD387A">
      <w:pPr>
        <w:rPr>
          <w:rFonts w:ascii="Calibri" w:hAnsi="Calibri"/>
        </w:rPr>
      </w:pPr>
    </w:p>
    <w:p w14:paraId="3F75B4B6" w14:textId="77777777" w:rsidR="00CD387A" w:rsidRPr="001603DD" w:rsidRDefault="00CD387A">
      <w:pPr>
        <w:rPr>
          <w:rFonts w:ascii="Calibri" w:hAnsi="Calibri"/>
        </w:rPr>
      </w:pPr>
    </w:p>
    <w:p w14:paraId="21A28143" w14:textId="77777777" w:rsidR="00CD387A" w:rsidRPr="001603DD" w:rsidRDefault="00CD387A">
      <w:pPr>
        <w:rPr>
          <w:rFonts w:ascii="Calibri" w:hAnsi="Calibri"/>
        </w:rPr>
      </w:pPr>
      <w:r w:rsidRPr="001603DD">
        <w:rPr>
          <w:rFonts w:ascii="Calibri" w:hAnsi="Calibri"/>
        </w:rPr>
        <w:t xml:space="preserve">8. </w:t>
      </w:r>
      <w:r w:rsidRPr="001603DD">
        <w:rPr>
          <w:rFonts w:ascii="Calibri" w:hAnsi="Calibri"/>
        </w:rPr>
        <w:t xml:space="preserve">Why is a </w:t>
      </w:r>
      <w:r w:rsidRPr="001603DD">
        <w:rPr>
          <w:rFonts w:ascii="Calibri" w:hAnsi="Calibri"/>
        </w:rPr>
        <w:t>180-degree</w:t>
      </w:r>
      <w:r w:rsidRPr="001603DD">
        <w:rPr>
          <w:rFonts w:ascii="Calibri" w:hAnsi="Calibri"/>
        </w:rPr>
        <w:t xml:space="preserve"> clockwise rotation the same as a </w:t>
      </w:r>
      <w:r w:rsidRPr="001603DD">
        <w:rPr>
          <w:rFonts w:ascii="Calibri" w:hAnsi="Calibri"/>
        </w:rPr>
        <w:t>180-degree</w:t>
      </w:r>
      <w:r w:rsidRPr="001603DD">
        <w:rPr>
          <w:rFonts w:ascii="Calibri" w:hAnsi="Calibri"/>
        </w:rPr>
        <w:t xml:space="preserve"> counterclockwise rotation?</w:t>
      </w:r>
      <w:r w:rsidRPr="001603DD">
        <w:rPr>
          <w:rFonts w:ascii="Calibri" w:hAnsi="Calibri"/>
        </w:rPr>
        <w:t xml:space="preserve"> Include and use 1 drawing in your response.</w:t>
      </w:r>
    </w:p>
    <w:p w14:paraId="7245A454" w14:textId="77777777" w:rsidR="00886479" w:rsidRDefault="00886479"/>
    <w:sectPr w:rsidR="00886479" w:rsidSect="00E12D47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67C26" w14:textId="77777777" w:rsidR="00AE1F46" w:rsidRDefault="00AE1F46" w:rsidP="00AE1F46">
      <w:r>
        <w:separator/>
      </w:r>
    </w:p>
  </w:endnote>
  <w:endnote w:type="continuationSeparator" w:id="0">
    <w:p w14:paraId="60299A58" w14:textId="77777777" w:rsidR="00AE1F46" w:rsidRDefault="00AE1F46" w:rsidP="00AE1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9AFB4" w14:textId="77777777" w:rsidR="00AE1F46" w:rsidRDefault="00AE1F46" w:rsidP="00AE1F46">
      <w:r>
        <w:separator/>
      </w:r>
    </w:p>
  </w:footnote>
  <w:footnote w:type="continuationSeparator" w:id="0">
    <w:p w14:paraId="21BD2302" w14:textId="77777777" w:rsidR="00AE1F46" w:rsidRDefault="00AE1F46" w:rsidP="00AE1F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98875" w14:textId="77777777" w:rsidR="00AE1F46" w:rsidRPr="001603DD" w:rsidRDefault="00AE1F46">
    <w:pPr>
      <w:pStyle w:val="Header"/>
      <w:rPr>
        <w:rFonts w:ascii="Calibri" w:hAnsi="Calibri"/>
        <w:b/>
        <w:sz w:val="32"/>
        <w:szCs w:val="32"/>
      </w:rPr>
    </w:pPr>
    <w:r w:rsidRPr="001603DD">
      <w:rPr>
        <w:rFonts w:ascii="Calibri" w:hAnsi="Calibri"/>
        <w:b/>
        <w:sz w:val="32"/>
        <w:szCs w:val="32"/>
      </w:rPr>
      <w:t xml:space="preserve">Single Transformations – Mapping </w:t>
    </w:r>
  </w:p>
  <w:p w14:paraId="6494CF96" w14:textId="77777777" w:rsidR="00AE1F46" w:rsidRPr="001603DD" w:rsidRDefault="00AE1F46">
    <w:pPr>
      <w:pStyle w:val="Header"/>
      <w:rPr>
        <w:rFonts w:ascii="Calibri" w:hAnsi="Calibri"/>
        <w:b/>
        <w:sz w:val="32"/>
        <w:szCs w:val="32"/>
      </w:rPr>
    </w:pPr>
    <w:r w:rsidRPr="001603DD">
      <w:rPr>
        <w:rFonts w:ascii="Calibri" w:hAnsi="Calibri"/>
        <w:b/>
        <w:sz w:val="32"/>
        <w:szCs w:val="32"/>
      </w:rPr>
      <w:t>Rodriguez/Geo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46"/>
    <w:rsid w:val="001567B2"/>
    <w:rsid w:val="001603DD"/>
    <w:rsid w:val="00886479"/>
    <w:rsid w:val="00AE1F46"/>
    <w:rsid w:val="00CD387A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E3EC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F46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1F46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1F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F46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1F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1F46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AE1F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1F46"/>
    <w:rPr>
      <w:rFonts w:eastAsiaTheme="minorHAnsi"/>
    </w:rPr>
  </w:style>
  <w:style w:type="character" w:styleId="Strong">
    <w:name w:val="Strong"/>
    <w:basedOn w:val="DefaultParagraphFont"/>
    <w:uiPriority w:val="22"/>
    <w:qFormat/>
    <w:rsid w:val="00CD387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F46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1F46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1F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F46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1F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1F46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AE1F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1F46"/>
    <w:rPr>
      <w:rFonts w:eastAsiaTheme="minorHAnsi"/>
    </w:rPr>
  </w:style>
  <w:style w:type="character" w:styleId="Strong">
    <w:name w:val="Strong"/>
    <w:basedOn w:val="DefaultParagraphFont"/>
    <w:uiPriority w:val="22"/>
    <w:qFormat/>
    <w:rsid w:val="00CD38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</Words>
  <Characters>420</Characters>
  <Application>Microsoft Macintosh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4</cp:revision>
  <cp:lastPrinted>2014-11-04T19:47:00Z</cp:lastPrinted>
  <dcterms:created xsi:type="dcterms:W3CDTF">2014-11-04T19:38:00Z</dcterms:created>
  <dcterms:modified xsi:type="dcterms:W3CDTF">2014-11-04T19:47:00Z</dcterms:modified>
</cp:coreProperties>
</file>